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840" w:firstLineChars="400"/>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培优卷2020年人教版 七年级下册 历史 期中测试（二）</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一、选择题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1．（2019安徽合肥庐江期末，21，★★☆）“如果说长城是一撇，大运河则是一捺，二者在首都交汇，构成了一个厚重的人字。”这“一捺”的重要作用是(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A．阻止游牧民族南扰</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B．促进南北交流</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C．推动教育发展</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D．方便帝王游玩</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2．（2019广东东莞期末，2，★★☆）有研究指出，隋炀帝为“富国强兵”而与民争利，造成“国富民穷”。这最终导致王朝(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A．国富民安B．积贫积弱C．中兴之治D．走向灭亡</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2019北京海淀期末，2，★★☆）白居易在《七德舞》中追述唐太宗的事迹：“太宗十八举义兵，白旄茧黄钺定两京。擒充戮窦（消灭王世充、窦建德等割据势力）四海清，二十有四功业成。二十有九即帝位，三十有五致太平。”以上诗句中涉及的史实包括（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①唐朝统一全国②唐朝国力达到鼎盛③贞观之治④开元盛世</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A．①②B．①③c．②④D．③④</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4．（2019安徽蚌埠淮上期末，3，★★☆）“往事悠悠，遮不住一个女人曲折坎坷的感情经历；岁月漫漫，诉不尽一位女皇经天纬地的人生业绩。”这句话最有可能出自下列哪一电视剧的观后感(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A．《成吉思汗》B．《大宋传奇之赵匡胤》</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C．《汉武大帝》D．《武则天》</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5．（2019四川遂宁期末，5，★★☆）假如时光穿梭，你回到了唐朝，可能看到(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①农民用曲辕犁在农田里耕地②蜀锦以色彩艳丽、纹饰精美冠于全国</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③都城长安规模宏伟，布局严整对称，街道宽敞整齐④当时的社会风气比较开放，充满活力</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A．①③④B．①②④</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C．②③④D．①②③④</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6．（2019吉林长春期末，4，★★☆）某班同学在活动课上排演历史剧《文成公主入藏》，下面是剧中的一段旁白，正确的一句是(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A．隋朝初期，吐蕃赞普松赞干布统一了青藏高原的各个部落</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B．松赞干布仰慕中原文化，多次派使者到唐朝求婚</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C．武则天同意将文成公主嫁给他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D．文成公主入藏时带去了玉米、花生、马铃薯、向日葵等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7．（独家原创试题）某同学在某份报纸上看到一篇文章——《莫迪的故乡，玄奘曾经到访》，该文报道了习近平主席对某国的国事访问活动。习主席访问的是(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A．美国B．印度C．日本D．英国</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独家原创试题）连环画以连续的图画叙述故事、刻画人物，是老少皆宜的一种通俗读物。下面连环画《张巡守城》刻画了唐玄宗天宝十四年（755年），安史之乱爆发后，张巡起兵守睢阳，抵抗叛军的故事。安史之乱后，唐朝中央权力衰微，地方势力加大，逐渐形成的局面是(    )</w:t>
      </w:r>
    </w:p>
    <w:p>
      <w:pPr>
        <w:rPr>
          <w:rFonts w:hint="eastAsia" w:ascii="微软雅黑" w:hAnsi="微软雅黑" w:eastAsia="微软雅黑" w:cs="微软雅黑"/>
          <w:lang w:val="en-US" w:eastAsia="zh-CN"/>
        </w:rPr>
      </w:pPr>
      <w:r>
        <w:drawing>
          <wp:inline distT="0" distB="0" distL="114300" distR="114300">
            <wp:extent cx="1505585" cy="1078865"/>
            <wp:effectExtent l="0" t="0" r="1841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505585" cy="1078865"/>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A．农民起义B．政权分立C．藩镇割据D．宦官专权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9．（2019内蒙古通辽霍林郭勒期末，9，★★☆）“惜秦皇汉武，略输文采，唐宗宋祖，稍逊风骚。”毛泽东的这首词中提及中国古代多位杰出帝王。下列不属于“宋祖”采取的措施的是(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A．解除禁军高级将领的兵权B．派文官担任地方长官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C．强化宰相的权力D．将地方财赋收归中央</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10.（2019江苏常州中考，2，★★☆）钱穆在《国史大纲》中写道：“宋王室的一个历世相传的家训，厥为优待士大夫，永远让文人压在武人的头上。”这反映了宋朝的治国策略是(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A．强干弱枝B．分解相权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C.民贵君轻D．重文轻武</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 (2019福建厦门湖滨中学期末，12，★★☆)下列示意图中，能够准确反映北宋前期政权并立形势的是(    )</w:t>
      </w:r>
    </w:p>
    <w:p>
      <w:pPr>
        <w:rPr>
          <w:rFonts w:hint="eastAsia" w:ascii="微软雅黑" w:hAnsi="微软雅黑" w:eastAsia="微软雅黑" w:cs="微软雅黑"/>
          <w:lang w:val="en-US" w:eastAsia="zh-CN"/>
        </w:rPr>
      </w:pPr>
      <w:r>
        <w:drawing>
          <wp:inline distT="0" distB="0" distL="114300" distR="114300">
            <wp:extent cx="4337050" cy="804545"/>
            <wp:effectExtent l="0" t="0" r="6350" b="146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337050" cy="804545"/>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独家原创试题）央视科教频道举办的“中国诗词大会”栏目，以“赏中华诗词、寻文化基因、品生活之美”为基本宗旨，力求通过对诗词知识的比拼及赏析，让大家重温经典诗词之美，感受诗词之趣。岳飞在《满江红·怒发冲冠》词中写道：“壮志饥餐胡虏肉，笑谈渴饮匈奴血。”这里的“胡虏”是指(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A．契丹人B．女真人C．匈奴人D．党项人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13.（2019湖北黄石中考，6，★★☆）南宋时，都城临安曾有谚语“东门菜，西门水，南门柴，北门米”，这主要说明临安(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A．蔬菜类品种丰富B．水利建设获得发展</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C．城市商业的繁荣D．经济重心南移完成</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14.（2019江苏南通海安期末，8，★★☆）南宋时，政府的财政收入主要来自南方。这最能说明南方(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A．成为全国经济重心B．地理位置非常重要</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C．自然资源十分丰富D．水陆交通极为便利</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2019安徽安庆桐城实验中学期末，25，★★☆）经典诵读可以帮助我们提取丰富的历史信息。《三字经》“赢秦氏，始兼并……迨至隋，一土宇……元灭金，绝宋世……太祖兴，国大明”中包含的为结束长期分裂割据的局面作出突出贡献，顺应了统一多民族国家的历史发展趋势的朝代有(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A．秦朝、隋朝、宋朝、明朝B．秦朝、隋朝、元朝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C．金朝、元朝、明朝、清朝D．秦朝、宋朝、明朝、清朝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2019安徽合肥瑶海三模，6，★★☆）至元元年（1264年），总制院设立，以国师八思巴领之。至元二十五年（1288年），尚书右丞相兼总制院使桑哥，以总制院统领吐蕃各宣慰司军民财谷，责任甚重，宜加崇异，奏请用唐朝皇帝在宣政殿接见吐蕃使臣的故典，改名为宣政院。上述材料说明(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A．宣政院设置于唐朝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B．清政府加强对西藏的管理</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C．西藏归于中央政府管辖始于唐朝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D．元代宣政院管理西藏的军务民政</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17.（2019江苏苏州中考，5，★★☆）宋代城市商业繁荣，在“通晓不绝”的夜市和“终日居此，不觉抵暮”的瓦子（文娱场所）里，随处可见流连忘返的市民身影。这一生活景象最能表明(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A．商业活动不受时间限制B．市已遍布城内各处</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C．文娱场所多由官府经营D．坊与市已没有区别</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18.（2019四川遂宁期末，15，★★☆）下面有关宋元时期文化的说法，不正确的是(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A．磁宋朝晰舳现，成为宋朝主要的文翔式之一</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B.苏轼、李清照、辛弃疾是两宋时期的著名词人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C．元朝戏剧空前发达，元曲包括散曲、杂剧和南戏等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D．北宋司马光主持编写的《资治通鉴》是一部编年体通史巨著</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19．“举世皆知的印刷术、火药和磁石(指南针)，人类的世界因为这三种发明而为之改观。”对此解读不正确的是（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A．印刷术的运用，加快了人类文化的传播B．火药武器使用，极大地影响了作战改装</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C．指南针的应用，促进了航海事业的发展D．三大发明出现，阻碍了人类历史的进步</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20.（2019福建中考，7，★★☆）诗句“波斯老贾度流沙，夜听驼铃识路赊（遥远）。采玉河边青石子，收来东国易桑麻”反映了(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A．陆上丝路贸易B．玄奘西行天竺C．鉴真东渡日本D．郑和七下西洋</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二、非选择题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21.（2019湖北恩施期末，28，★★☆）阅读下列材料：</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和秦朝、西晋一样，隋朝也是一个存在时间很短暂的王朝。但统一全国、创设新制、开凿运河等伟业，毫无疑义地确立了它在中国历史上的重要地位。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盘点中国古代繁荣强盛的时代，唐朝当位列其中。唐朝之盛，始于贞观年间，开元时达到极盛。</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材料三“天子重英豪，文章教尔曹。万般皆下品，惟有读书高。”</w:t>
      </w:r>
    </w:p>
    <w:p>
      <w:pPr>
        <w:ind w:firstLine="5460" w:firstLineChars="260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——[北宋]汪洙《神童诗》</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请根据材料并结合所学知识，回答下列问题：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(1)隋朝的开国皇帝是谁？隋朝时创立了科举制，这一新制度正式确立的标志是什么？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(2)诗人皮日休在《汴河怀古》中说，“尽道隋亡为此河，至今千里赖通波。若无水殿龙舟事，共禹论功刁较多”，为什么说此河的开通使隋炀帝“共禹论功不较多”？</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(3)据材料二并结合所学知识，分析唐朝强盛的原因。</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(4)三反映出宋朝治国政策的什么特点？这一政策在宋朝产生了什么重要影响？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22．（2019山东菏泽郓城期末，21，★★☆）唐朝在世界上享有很高声望，至今令人神往。让我们穿时空，梦回唐朝。阅读下列材料，回答问题。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【贞观之风】</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太宗谓侍臣日：“为政之要，惟在得人。……今所任用，必须以德行、学识为本。”</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(1)唐太宗的哪些措施体现了上述思想？</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【盛世经济】</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(2)唐朝经济繁荣，农业发达。唐朝在农业工具方面取得了哪些新成就？</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【文化瑰宝】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(3)唐朝文化呈现出百花齐放、全面辉煌的特点。在绘画方面，涌现出许多著名画家，请至少列举出其中一位，并写出其代表作品。</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【海内知己】</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唐朝是当时世界上具有影响力的强大国家。伴随着对外交往的活跃，繁荣的唐朝文化传遍世界，影响着世界，至今一些国家仍称中国人为“唐人”。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(4)请列举唐朝对外交往或影响世界的史实。（至少写出两件史实）</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23．（2019江苏盐城东台第二联盟月考改编，22，★★☆）</w:t>
      </w:r>
      <w:bookmarkStart w:id="0" w:name="_GoBack"/>
      <w:bookmarkEnd w:id="0"/>
      <w:r>
        <w:rPr>
          <w:rFonts w:hint="eastAsia" w:ascii="微软雅黑" w:hAnsi="微软雅黑" w:eastAsia="微软雅黑" w:cs="微软雅黑"/>
          <w:lang w:val="en-US" w:eastAsia="zh-CN"/>
        </w:rPr>
        <w:t>宋代是一个重文轻武的朝代，同时也是一个经济发展繁荣的朝代。请阅读下列材料，回答问题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2010年开封市“大宋年文化节”新闻发布会在郑州举行。为进一步弘扬优秀的传统文化，活跃春节期间广大群众的旅游生活……中共开封市委、市政府……努力打造年文化品牌…．于2010年春节至正月十五期间，正式推出开封市“大宋年文化节”系列活动……举办规模盛大、多姿多彩民俗庙会、灯会、展演等系列活动。</w:t>
      </w:r>
    </w:p>
    <w:p>
      <w:pPr>
        <w:numPr>
          <w:ilvl w:val="0"/>
          <w:numId w:val="1"/>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根据材料一，指出开封市“大宋年文化节”举办的目的和主要内容。</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北宋东京城内人口稠密，居民超过百万，是当时中国最大的城市，城里买卖和居住的地方已经分不清，随处可开设商店……商品可以在白天、夜间交易，三鼓以后还可设夜市，通晓不绝。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(2)从材料二中可以看出，北宋东京的商业繁荣有哪些特点？北宋大画家张择端在他的一幅美术作品中对东京汴河沿岸的繁华景象进行了描绘，这幅著名的绘画作品是什么？（5分）</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材料三   下面图片是北宋纸币铜版拓片。</w:t>
      </w:r>
    </w:p>
    <w:p>
      <w:pPr>
        <w:rPr>
          <w:rFonts w:hint="eastAsia" w:ascii="微软雅黑" w:hAnsi="微软雅黑" w:eastAsia="微软雅黑" w:cs="微软雅黑"/>
          <w:lang w:val="en-US" w:eastAsia="zh-CN"/>
        </w:rPr>
      </w:pPr>
      <w:r>
        <w:drawing>
          <wp:inline distT="0" distB="0" distL="114300" distR="114300">
            <wp:extent cx="1234440" cy="2048510"/>
            <wp:effectExtent l="0" t="0" r="381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234440" cy="204851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(3)北宋前期在四川地区出现了一种纸币，它被称为什么？它在货币发展史上有何特殊地位？纸币的产生起到了什么作用？</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材料四  宋朝的海外贸易超过了前代，成为当时世界上从事海外贸易的重要国家。中国商船的踪迹，近至朝鲜、日本，远达阿拉伯半岛和非洲东海岸.</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(4)宋代闻名世界的两大商港是哪里？如果你是宋朝的商人，在出航时你需要到哪个机构办理手续？</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2019湖南邵阳邵东期末，22，★★☆）在我国统一多民族大家庭的形成和发展中，汉族与各少数民族、各少数民族之间的交融起了关键作用。民族交融自魏晋南北朝时期形成趋势，元朝时发展到一个高潮。阅读下列材料，结合所学知识回答问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《元史·地理志》记载，元朝的疆域“汉、唐极盛之际，有不及焉”。元朝的版图在我国历史上是最大的。元朝在地方设“行中书省”，派遣官吏征收赋税，进行有效的统治。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(1)元朝是哪个民族建立的政权？材料一描述的是元朝的什么制度？</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为了对辽阔的疆域进行有效的治理，元朝统治者根据各地区的情况，采取因地制宜的方式，在东北、西北、东南、西南等地区设置相应的管理机构。</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(2)元朝分别设立了什么机构对西藏、台湾进行管辖？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材料三  元朝时各族人民长期杂居，互通婚姻，民族差异逐渐缩小。进入中原的契丹人、女真人等与汉族逐渐交融。唐朝以来许多波斯人、阿拉伯人迁到中国，他们同汉、蒙等族互相交融，逐渐形成了一个新的民族。</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(3)元朝时期形成的新民族是什么？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材料四  元朝的大一统结束了五代以来长期分裂割据的局面，基本上奠定了中华民族的版图.....也为中国此后几百年的国家统一奠定了基石。</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(4)依据材料三、四及所学知识，分析元朝统一的历史意义。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2019江苏淮安期末改编，23，★★☆）远远望去，中国历史上有许多王朝似乎都有一种专属的美感。英国史学家汤因比说：“如果让我选择，我愿意活在中国的宋朝。”某校七年级(1)班同学为更全面地了解宋朝，开展了历史探究活动，请你参与并协助完成以下相关问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【政治篇】</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赵宋立国，宋太祖即在宗庙立下誓约，告诫子孙不得诛杀上书言事之人。在这个誓约的约束下，宋王朝的文臣庶民嘴上议论国政，哪怕出言不逊，一般来说是不用担心被砍头的。</w:t>
      </w:r>
    </w:p>
    <w:p>
      <w:pPr>
        <w:ind w:firstLine="5670" w:firstLineChars="270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——吴钩《生活在宋朝》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(1)根据材料一和所学知识，说说宋朝实行了什么政策。实行这一政策的目的是什么？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【经济篇】</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朝廷在故都时，实仰东南财赋，而吴中又为东南根柢。语日：“苏常熟，天下足。”</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(2)材料二中的故都指的是北宋的都城，在今天的哪个城市？材料二反映了中国古代经济发展的什么现象？</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材料三   （宋代中国）现代化的程度令人吃惊，货币经济、纸钞、流通票据、高度发展的茶盐企业非常独特……在人民日常生活各方面，中国是当时世界上首屈一指的国家。</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(3)阅读材料三，结合所学知识举一例史实说明宋代中国人民的日常生活“现代化的程度令人吃惊”。</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【文化篇】</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材料四  东风夜放花千树，更吹落、星如雨。宝马雕车香满路。凤箫声动，玉壶光转，一夜鱼龙舞。蛾儿雪柳黄金缕，荚语盈盈暗香去。众里寻他千百度，蓦然回首，那人却在，灯火阑珊处。</w:t>
      </w:r>
    </w:p>
    <w:p>
      <w:pPr>
        <w:ind w:firstLine="5670" w:firstLineChars="270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——辛弃疾《青玉案·元夕》</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(4)以上作品是宋朝的哪种文学形式？从材料四中你还能读出哪些关于宋朝社会生活的历史信息？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【科技篇】</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材料五   宋朝是一个科技进步的时代。</w:t>
      </w:r>
    </w:p>
    <w:p>
      <w:pPr>
        <w:ind w:firstLine="5040" w:firstLineChars="240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——黄仁宇《中国大历史》</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(5)结合所学知识，列举宋朝时期的重大科技成就两例。</w:t>
      </w:r>
    </w:p>
    <w:p/>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期中测试卷（二）</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1．B  “一捺”指的是大运河，大运河的开通促进了南北政治、经济与文化的交流，成为贯通南北的大动脉。故选B。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2．D  隋炀帝依靠隋文帝的积累，自恃国家富强，骄奢淫逸，不恤民力，大肆兴役，接二连三地发动战争，而且操之过急，多项工程同时进行。这些都增加了农民的徭役负担，从而激化了国内矛盾，激起了农民起义，最终导致王朝走向灭亡。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3．B  据题干中白居易的诗并结合所学可知，唐太宗十八岁跟随父亲李渊多次出征，为唐朝建立和统一全国立下汗马功劳。他二十九岁即帝位，次年改年号为贞观。他吸取了隋亡的教训，励精图治，出现了“贞观之治”的局面：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4．D  抓住题干巾的关键信息“一位女皇经天纬地的人生业绩”，结合所学知识可知，武则天是我国历史上唯一的女皇帝，她统治时期继续实行唐太宗以来发展农业生产、选拔贤才的政策，使得社会经济进一步发展，国力不断增强。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5．D  唐朝创制了新的耕作工具曲辕犁、新的灌溉工具筒车；唐朝的纺织业品种繁多，尤以丝织丁艺水平最高，其中蜀锦以色彩艳丽、纹饰精美冠于全国；长安城规模宏伟，布局严整对称，街道宽敞整齐；唐朝社会风气比较开放，充满活力。①②③④都符合题意，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6．B  结合所学知识可知，唐太宗时，松赞干布统一青藏高原的各个部落，定都逻些（今拉萨）。松赞干布仰慕中原文化，多次派使者到唐朝求婚。641年，唐太宗在位时，文成公主人藏和亲，带去了蔬菜种子、茶叶、丝绸、工艺品以及佛经、医药、历法、科学技术等方面的书籍，密切了唐蕃经济文化交流，增进了汉藏之间的友好关系。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7．B 抓住题干中关键信息“玄奘曾经到访”，结合所学可知，唐朝贞观年间，为了求取佛经精义，玄奘毅然西行前往佛教圣地天竺。他遍访天竺的名寺，研习佛法，10多年后，携带大量佛经同到长安，此后主持译经工作，为中国佛教的发展作出重大贡献。他的弟子根据他的口述写成《大唐西域记》，它是研究中外交流史的珍贵文献。天竺，唐朝时的称呼，包括今印度、巴基斯坦、孟加拉等国。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8．C  安史之乱后，唐朝中央权力衰微，安史旧将和内地节度使权势加大，逐渐形成藩镇割据的局面。故选C。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9．C   据所学可知，“宋祖”指的是宋太祖赵匡胤。为了加强中央集权，他解除禁军高级将领的兵权；在地方，派文官担任地方长官，设转运使将地方财赋收归中央。为了加强皇权，他采取分化事权的办法，削弱相权。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10．D 为防止唐末以来武将专横跋扈的弊端重现，宋朝实行重文轻武的政策。题干材料反映了宋朝的治国策略是重文轻武，故选D。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11.C 10世纪初，契丹族的杰出首领耶律阿保机统一了契丹各部，建立政权，定都上京临潢府，在东北方向。契丹人多次更改国号，有时称契丹，有时称辽。11世纪前期，西北方向的党项族的首领元昊称大夏皇帝，定都兴庆府，历史上称为西夏。960年，后周大将赵匡胤夺取政权，改国号为宋，以开封为东京，作为都城，史称北宋。按照地理位置可知C符合题意。</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12．B  岳飞是南宋时期著名的抗金将领，金是女真族建立的政权，因此“壮志饥餐胡虏肉，笑谈渴饮匈奴血”中的“胡虏”是指女真人。故选B。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13．C 依据题干材料并结合所学可知，谚语“东门菜，西门水，南门柴，北门米”反映了南宋都城临安商业的繁荣，故选C。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14．A南宋时，政府的财政收入主要来自南方，其最主要原因是此时我国南方的经济已经赶上和超过北方，成为全国的经济重心。南宋时，我国经济熏心南移完成。</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15．B 秦朝结束了春秋战国时期的分裂割据局面，实现了国家的统一。隋朝结束了三国两晋南北朝时期的分裂局面，统一了全国。元朝结束了五代十国、辽、宋、夏、金时期民族政权并立的局面，实现了国家的统一。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16．D 题干材料中的“总制院”，后改称“宣政院”，其职责是“统领吐蕃各宣慰司军民财谷”，可见宣政院总理西藏的军务民政。元朝建立后，在西藏地区设立宣慰使司都元帅府，由宣政院直接统辖，掌管西藏的军民各项事务，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  由“通晓不绝”的夜市和‘终日居此，不觉抵暮’的瓦子（文娱场所）可知，宋代的商业活动不受时间限制，出现了夜市。故选A。</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 词在唐朝时已经出现，经五代到两宋，得到很大发展，成为宋朝主要的文学形式之一。故选A。</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19．D 印刷术的运用，加快了图书的普及和人类文化的传播；火药武器的使用，极大地影响了作战方式；指南针的应用，促进了航海事业的发展。印刷术、火药和磁石（指南针）三大发明的出现，推动了人类历史的进步。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  本题考查提取信息的能力。由题干中“波斯”“度流沙””驼羚”“易桑麻”等信息可知，描述的是陆上丝路贸易。故选A。</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21．答案：(1)隋文帝。隋炀帝时，进士科的创立。</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(2)因为隋朝大运河的开通，加强了南北地区政治、经济和文化交流，对后世有深远影响。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(3)国家统一、社会安定；统治者励精图治、勤于政事、任用贤能，推行一系列革新措施；开放的对外政策；和睦的民族关系；等。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重文轻武。影响：扭转了五代十国时期尚武轻文的风气，杜绝了武将跋扈和兵变政移的情况发生；有利于政权的稳固和社会的安定：造就了宋朝科技发达、文化昌盛、人才辈出的文治局面；武将过于受限导致对外战争屡败。</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581年，外戚杨坚夺取北周政权，建立隋朝，定都长安，杨坚就是隋文帝。隋炀帝时期，设进士科，科举制度正式形成。(2)隋朝大运河的开通，加强了南北地区政治、经济和文化交流，对后世有深远影响，因此说大运河的开通使隋炀帝“共禹论功不较多”。(3)结合材料二和所学知识，从国家统一、社会安定；统治者励精图治、推行革新措施；开放的对外政策；和睦的民族关系等方面回答即可。(4)第一小问从“瞧有读书高”可知，宋朝实行重文轻武的治国政策，第二小问依据所学知识回答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22.答案：(1)虚心纳谏，从善如流；广纳贤才，知人善任；完善科举制（或增加科举考试科目，鼓励士人报考）。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(2)发明曲辕犁；发明筒车。</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(3)阎立本，《步辇图》。（或吴道子，《送子天王图》）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(4)日本派遣唐使到中国；鉴真东渡；玄奘西行。（至少答两点）</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依据材料并结合所学知识同答唐太宗的措施即可。(2)唐朝农民发明并推广了生产工具曲辕犁、筒车。(3)根据所学知识，唐朝著名的画家有阎立本、吴道子等，结合所学写出其代表作品即可。(4)依据所学知识可知，唐朝对外交往或影响世界的史实有；日本派遣唐使到中国；鉴真东渡；玄奘西行；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23．答案：(1)目的：弘扬传统文化，活跃群众的旅游生活，打造文化品牌。内</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容：举办宋文化民俗庙会、灯会、展演等系列活动。</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(2)特点：人口稠密；买卖区与居住区分不清；商品交易时间长，有夜市。作品：《清明上河图》。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(3)交子。地位：世界上最早的纸币。作用：促进了商业的发展。</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(4)泉州、广州。市舶司。</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依据材料一可知，开封市“大宋年文化节”举办的目的是弘扬优秀的传统文化，活跃春节期间广大群众的旅游生活，努力打造年文化品牌。主要内容是宋文化民俗庙会、灯会、展演等系列活动。(2)材料二描述了北宋东京繁荣的社会状况。从材料可以看出，北宋东京商业繁荣的特点：人口稠密；城里买卖和居住的地方分不清；商品交易时间长，有夜市。北宋时期著名画家张择端的《清明上河图》，描述了北宋东京汴河沿岸的繁华景象。(3)北宋前期在四川地区出现了交子，交子是世界上最早的纸币，纸币的产生促进了商业的发展。(4)宋朝的海外贸易超过了前代，广州、泉州是闻名世界的大商港。政府鼓励海外贸易，在主要港口设立市舶司，加以管理。</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24.答案：(1)蒙古族。行省制度。</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(2)宣政院（或宣慰使司都元帅府）；澎湖巡检司。</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(3)回族。</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(4)元朝的统一结束了我国历史上较长时间的分裂割据局面，促进了民族交融，大体确定了中国后来疆域的轮廓，极大地促进了我国统一多民族国家的巩固和发展，为统一多民族国家的进一步发展奠定基础。</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解析：(1)元朝是蒙古族建立的政权。材料一描述的是元朝的行省制度。</w:t>
      </w: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元政府在两藏设宣慰使司都元帅府，由宣政院直接统辖，以加强对西藏的管辖；元朝在澎湖岛设澎湖巡检司，负责管辖澎湖和琉球（今台湾）。</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(3)据所学知识可知，唐朝以来，不少波斯人、阿拉伯人同汉、蒙等族长期杂居相处，互通婚姻，逐渐交融，到元朝时期形成一个新的民族——回族。</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(4)根据材料三、四和所学知识回答即可。</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25．答案：(1)政策：重文轻武政策。目的：防止唐末以来武将专横跋扈的弊端重现。</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（2）城市：开封。现象：经济重心南移。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（3）史实：交子、商标、广告、瓦肆等。（言之有理即可）</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（4）文学形式：词。信息：夜市、传统节日、丰富多彩的社会生活等。言之有理即可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(5)成就：指南针、活字印刷术。（其他言之有理亦可）</w:t>
      </w:r>
    </w:p>
    <w:p>
      <w:r>
        <w:rPr>
          <w:rFonts w:hint="eastAsia" w:ascii="微软雅黑" w:hAnsi="微软雅黑" w:eastAsia="微软雅黑" w:cs="微软雅黑"/>
          <w:lang w:val="en-US" w:eastAsia="zh-CN"/>
        </w:rPr>
        <w:t>解析：(1）据材料一并结合所学知识可知，宋朝实行了重文轻武政策；实行这一政策的目的是防止唐末以来武将专横跋扈的弊端重现。(2)材料二中的故都指的是北宋的都城，在今天的开封；材料二反映了中国古代经济重心南移的现象。 (3)据材料三并结合所学知识回答即可，如交子、商标、广告、瓦肆等。(4)据材料四并结合所学知识可知，作品是宋词；从材料四中还能读出的信息有夜市、传统节日、丰富多彩的社会生活等。(5)结合所学知识可知，宋朝时期的重大科技成就有指南针、活字印刷术等。北宋毕舁发明了活字印刷术；北宋制成指南针，并开始用于航海，南宋指南针广泛用于航海。</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宋体"/>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1F08E1"/>
    <w:multiLevelType w:val="singleLevel"/>
    <w:tmpl w:val="741F08E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FF70D9"/>
    <w:rsid w:val="4F892A7D"/>
    <w:rsid w:val="629F6EF5"/>
    <w:rsid w:val="70FF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2020-03-16T01:01:00Z</dcterms:created>
  <dc:creator>Administrator</dc:creator>
  <cp:lastModifiedBy>Administrator</cp:lastModifiedBy>
  <dcterms:modified xsi:type="dcterms:W3CDTF">2020-04-08T01:37:27Z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